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4" w:rsidRDefault="001E2944" w:rsidP="001E2944">
      <w:r>
        <w:rPr>
          <w:b/>
        </w:rPr>
        <w:t xml:space="preserve">Year 5 - Earth and Space </w:t>
      </w:r>
      <w:r w:rsidRPr="001E2944">
        <w:t>Teaching sequence</w:t>
      </w:r>
    </w:p>
    <w:p w:rsidR="001E2944" w:rsidRDefault="001E2944" w:rsidP="001E2944"/>
    <w:p w:rsidR="001E2944" w:rsidRDefault="001E2944" w:rsidP="001E2944">
      <w:proofErr w:type="gramStart"/>
      <w:r>
        <w:t>Read prior knowledge provided in the teachers’ page to gain understandings about the solar system.</w:t>
      </w:r>
      <w:proofErr w:type="gramEnd"/>
    </w:p>
    <w:p w:rsidR="001E2944" w:rsidRDefault="001E2944" w:rsidP="001E2944"/>
    <w:p w:rsidR="001E2944" w:rsidRDefault="001E2944" w:rsidP="001E2944">
      <w:r>
        <w:t>Introduce the solar system, have students watch the YouTube video on the webpage, this will give students an introduction to the solar system.</w:t>
      </w:r>
    </w:p>
    <w:p w:rsidR="001E2944" w:rsidRDefault="001E2944" w:rsidP="001E2944"/>
    <w:p w:rsidR="002E01F4" w:rsidRDefault="001E2944" w:rsidP="001E2944">
      <w:r>
        <w:t>Familiarize students with the solar system. If they don’t</w:t>
      </w:r>
      <w:r>
        <w:t xml:space="preserve"> know it already, teach </w:t>
      </w:r>
      <w:r>
        <w:t>them to order of the planets. The sayin</w:t>
      </w:r>
      <w:r>
        <w:t xml:space="preserve">g “My Very Educated Mother Just </w:t>
      </w:r>
      <w:r>
        <w:t>Show</w:t>
      </w:r>
      <w:r>
        <w:t xml:space="preserve">ed Us Nine Planets is useful in </w:t>
      </w:r>
      <w:r>
        <w:t>remembe</w:t>
      </w:r>
      <w:r>
        <w:t xml:space="preserve">ring the order (Mercury, Venus, </w:t>
      </w:r>
      <w:r>
        <w:t xml:space="preserve">Earth, Mars, Jupiter, Saturn, Uranus, Neptune, </w:t>
      </w:r>
      <w:r>
        <w:t xml:space="preserve">Pluto). Help the students build </w:t>
      </w:r>
      <w:r>
        <w:t>the following model of the planets.</w:t>
      </w:r>
      <w:r>
        <w:t xml:space="preserve"> Have students create their own mnemonic to help them remember the order of the planets.</w:t>
      </w:r>
    </w:p>
    <w:p w:rsidR="001E2944" w:rsidRDefault="001E2944" w:rsidP="001E2944"/>
    <w:p w:rsidR="001E2944" w:rsidRDefault="001E2944" w:rsidP="001E2944">
      <w:r>
        <w:t>Learners are to explore the web page and the links embedded on the page.</w:t>
      </w:r>
    </w:p>
    <w:p w:rsidR="001E2944" w:rsidRDefault="001E2944" w:rsidP="001E2944">
      <w:pPr>
        <w:pStyle w:val="ListParagraph"/>
        <w:numPr>
          <w:ilvl w:val="0"/>
          <w:numId w:val="1"/>
        </w:numPr>
      </w:pPr>
      <w:r>
        <w:t>About the planets</w:t>
      </w:r>
    </w:p>
    <w:p w:rsidR="001E2944" w:rsidRDefault="001E2944" w:rsidP="001E2944">
      <w:pPr>
        <w:pStyle w:val="ListParagraph"/>
        <w:numPr>
          <w:ilvl w:val="0"/>
          <w:numId w:val="1"/>
        </w:numPr>
      </w:pPr>
      <w:r>
        <w:t>Planet Facts</w:t>
      </w:r>
    </w:p>
    <w:p w:rsidR="001E2944" w:rsidRDefault="001E2944" w:rsidP="001E2944">
      <w:r>
        <w:t>These facts will assist the learners with the engagement activities.</w:t>
      </w:r>
    </w:p>
    <w:p w:rsidR="001E2944" w:rsidRDefault="001E2944" w:rsidP="001E2944">
      <w:pPr>
        <w:pStyle w:val="ListParagraph"/>
        <w:numPr>
          <w:ilvl w:val="0"/>
          <w:numId w:val="1"/>
        </w:numPr>
      </w:pPr>
      <w:r>
        <w:t>Solar system quiz</w:t>
      </w:r>
    </w:p>
    <w:p w:rsidR="001E2944" w:rsidRDefault="001E2944" w:rsidP="001E2944">
      <w:pPr>
        <w:pStyle w:val="ListParagraph"/>
        <w:numPr>
          <w:ilvl w:val="0"/>
          <w:numId w:val="1"/>
        </w:numPr>
      </w:pPr>
      <w:r>
        <w:t>Mix and match activity</w:t>
      </w:r>
    </w:p>
    <w:p w:rsidR="001E2944" w:rsidRDefault="001E2944" w:rsidP="001E2944"/>
    <w:p w:rsidR="001E2944" w:rsidRDefault="001E2944" w:rsidP="001E2944">
      <w:r>
        <w:t>The interactive solar system allows students to navigate around the galaxy engaging in information about the planets, the sun and stars. This will help students with the engagement activities within the task card.</w:t>
      </w:r>
    </w:p>
    <w:p w:rsidR="001E2944" w:rsidRDefault="001E2944" w:rsidP="001E2944"/>
    <w:p w:rsidR="001E2944" w:rsidRDefault="001E2944" w:rsidP="001E2944"/>
    <w:tbl>
      <w:tblPr>
        <w:tblStyle w:val="TableGrid"/>
        <w:tblW w:w="0" w:type="auto"/>
        <w:tblLook w:val="04A0" w:firstRow="1" w:lastRow="0" w:firstColumn="1" w:lastColumn="0" w:noHBand="0" w:noVBand="1"/>
      </w:tblPr>
      <w:tblGrid>
        <w:gridCol w:w="4610"/>
        <w:gridCol w:w="4611"/>
      </w:tblGrid>
      <w:tr w:rsidR="001E2944" w:rsidTr="001E2944">
        <w:tc>
          <w:tcPr>
            <w:tcW w:w="4610" w:type="dxa"/>
          </w:tcPr>
          <w:p w:rsidR="001E2944" w:rsidRDefault="001E2944" w:rsidP="001E2944">
            <w:r>
              <w:t>Declarative Knowledge</w:t>
            </w:r>
            <w:r>
              <w:t>:</w:t>
            </w:r>
          </w:p>
        </w:tc>
        <w:tc>
          <w:tcPr>
            <w:tcW w:w="4611" w:type="dxa"/>
          </w:tcPr>
          <w:p w:rsidR="001E2944" w:rsidRDefault="001E2944" w:rsidP="001E2944">
            <w:r>
              <w:t>Procedural Knowledge:</w:t>
            </w:r>
          </w:p>
        </w:tc>
      </w:tr>
      <w:tr w:rsidR="001E2944" w:rsidRPr="001E2944" w:rsidTr="00564095">
        <w:trPr>
          <w:trHeight w:val="826"/>
        </w:trPr>
        <w:tc>
          <w:tcPr>
            <w:tcW w:w="4610" w:type="dxa"/>
          </w:tcPr>
          <w:p w:rsidR="001E2944" w:rsidRDefault="001E2944" w:rsidP="001E2944">
            <w:r>
              <w:t>DK1- Students will</w:t>
            </w:r>
            <w:r w:rsidR="00696538">
              <w:t xml:space="preserve"> know the order of the planets</w:t>
            </w:r>
          </w:p>
          <w:p w:rsidR="00696538" w:rsidRDefault="00696538" w:rsidP="001E2944">
            <w:r>
              <w:t>DK2- Students will know facts about each of the planets</w:t>
            </w:r>
          </w:p>
          <w:p w:rsidR="00ED6A2B" w:rsidRPr="001E2944" w:rsidRDefault="00ED6A2B" w:rsidP="001E2944">
            <w:r>
              <w:t>DK3- Students will know the size of planets in the solar system</w:t>
            </w:r>
          </w:p>
        </w:tc>
        <w:tc>
          <w:tcPr>
            <w:tcW w:w="4611" w:type="dxa"/>
          </w:tcPr>
          <w:p w:rsidR="001E2944" w:rsidRDefault="00ED6A2B" w:rsidP="001E2944">
            <w:r>
              <w:t>PK1- Students will be able to model the planets</w:t>
            </w:r>
          </w:p>
          <w:p w:rsidR="00ED6A2B" w:rsidRPr="001E2944" w:rsidRDefault="00ED6A2B" w:rsidP="001E2944">
            <w:r>
              <w:t>PK2- Students will be able to organise the planets in correct order</w:t>
            </w:r>
            <w:bookmarkStart w:id="0" w:name="_GoBack"/>
            <w:bookmarkEnd w:id="0"/>
          </w:p>
        </w:tc>
      </w:tr>
    </w:tbl>
    <w:p w:rsidR="001E2944" w:rsidRPr="001E2944" w:rsidRDefault="001E2944" w:rsidP="001E2944"/>
    <w:p w:rsidR="001E2944" w:rsidRDefault="001E2944" w:rsidP="001E2944"/>
    <w:p w:rsidR="001E2944" w:rsidRDefault="001E2944" w:rsidP="001E2944"/>
    <w:sectPr w:rsidR="001E2944" w:rsidSect="001D389D">
      <w:pgSz w:w="12242" w:h="15842" w:code="1"/>
      <w:pgMar w:top="680" w:right="1440"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6E6"/>
    <w:multiLevelType w:val="hybridMultilevel"/>
    <w:tmpl w:val="955A2C92"/>
    <w:lvl w:ilvl="0" w:tplc="D16CCE44">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4"/>
    <w:rsid w:val="001D389D"/>
    <w:rsid w:val="001E2944"/>
    <w:rsid w:val="002E01F4"/>
    <w:rsid w:val="004512FE"/>
    <w:rsid w:val="00696538"/>
    <w:rsid w:val="00ED6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44"/>
    <w:pPr>
      <w:ind w:left="720"/>
      <w:contextualSpacing/>
    </w:pPr>
  </w:style>
  <w:style w:type="table" w:styleId="TableGrid">
    <w:name w:val="Table Grid"/>
    <w:basedOn w:val="TableNormal"/>
    <w:uiPriority w:val="59"/>
    <w:rsid w:val="001E29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44"/>
    <w:pPr>
      <w:ind w:left="720"/>
      <w:contextualSpacing/>
    </w:pPr>
  </w:style>
  <w:style w:type="table" w:styleId="TableGrid">
    <w:name w:val="Table Grid"/>
    <w:basedOn w:val="TableNormal"/>
    <w:uiPriority w:val="59"/>
    <w:rsid w:val="001E29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cp:revision>
  <dcterms:created xsi:type="dcterms:W3CDTF">2014-05-21T11:12:00Z</dcterms:created>
  <dcterms:modified xsi:type="dcterms:W3CDTF">2014-05-21T12:14:00Z</dcterms:modified>
</cp:coreProperties>
</file>